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10189-2024-QE</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重庆科华新型节能墙体材料有限公司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宋明珠，李东</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明利红</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2023-N1QMS-4093634</w:t>
            </w:r>
          </w:p>
          <w:p w:rsidR="00B92A60">
            <w:pPr>
              <w:spacing w:line="360" w:lineRule="auto"/>
              <w:jc w:val="center"/>
              <w:rPr>
                <w:b/>
                <w:szCs w:val="21"/>
              </w:rPr>
            </w:pPr>
            <w:r>
              <w:rPr>
                <w:b/>
                <w:szCs w:val="21"/>
              </w:rPr>
              <w:t>2021-N1EMS-3093634</w:t>
            </w:r>
          </w:p>
        </w:tc>
        <w:tc>
          <w:tcPr>
            <w:tcW w:w="3145" w:type="dxa"/>
            <w:vAlign w:val="center"/>
          </w:tcPr>
          <w:p w:rsidR="00B92A60">
            <w:pPr>
              <w:spacing w:line="360" w:lineRule="auto"/>
              <w:jc w:val="center"/>
              <w:rPr>
                <w:b/>
                <w:szCs w:val="21"/>
              </w:rPr>
            </w:pPr>
            <w:r>
              <w:rPr>
                <w:b/>
                <w:szCs w:val="21"/>
              </w:rPr>
              <w:t>Q:16.02.01</w:t>
            </w:r>
          </w:p>
          <w:p w:rsidR="00B92A60">
            <w:pPr>
              <w:spacing w:line="360" w:lineRule="auto"/>
              <w:jc w:val="center"/>
              <w:rPr>
                <w:b/>
                <w:szCs w:val="21"/>
              </w:rPr>
            </w:pPr>
            <w:r>
              <w:rPr>
                <w:b/>
                <w:szCs w:val="21"/>
              </w:rPr>
              <w:t>E:16.02.01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宋明珠</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2023-N1QMS-2247783</w:t>
            </w:r>
          </w:p>
          <w:p w:rsidR="00B92A60">
            <w:pPr>
              <w:spacing w:line="360" w:lineRule="auto"/>
              <w:jc w:val="center"/>
              <w:rPr>
                <w:b/>
                <w:szCs w:val="21"/>
              </w:rPr>
            </w:pPr>
            <w:r>
              <w:rPr>
                <w:b/>
                <w:szCs w:val="21"/>
              </w:rPr>
              <w:t>2022-N1EMS-2247783</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李东</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Q:实习审核员</w:t>
            </w:r>
          </w:p>
          <w:p w:rsidR="00B92A60">
            <w:pPr>
              <w:spacing w:line="360" w:lineRule="auto"/>
              <w:jc w:val="center"/>
              <w:rPr>
                <w:b/>
                <w:szCs w:val="21"/>
              </w:rPr>
            </w:pPr>
            <w:r>
              <w:rPr>
                <w:b/>
                <w:szCs w:val="21"/>
              </w:rPr>
              <w:t>E:实习审核员</w:t>
            </w:r>
          </w:p>
        </w:tc>
        <w:tc>
          <w:tcPr>
            <w:tcW w:w="2268" w:type="dxa"/>
            <w:vAlign w:val="center"/>
          </w:tcPr>
          <w:p w:rsidR="00B92A60">
            <w:pPr>
              <w:spacing w:line="360" w:lineRule="auto"/>
              <w:jc w:val="center"/>
              <w:rPr>
                <w:b/>
                <w:szCs w:val="21"/>
              </w:rPr>
            </w:pPr>
            <w:r>
              <w:rPr>
                <w:b/>
                <w:szCs w:val="21"/>
              </w:rPr>
              <w:t>2024-N0QMS-1305317</w:t>
            </w:r>
          </w:p>
          <w:p w:rsidR="00B92A60">
            <w:pPr>
              <w:spacing w:line="360" w:lineRule="auto"/>
              <w:jc w:val="center"/>
              <w:rPr>
                <w:b/>
                <w:szCs w:val="21"/>
              </w:rPr>
            </w:pPr>
            <w:r>
              <w:rPr>
                <w:b/>
                <w:szCs w:val="21"/>
              </w:rPr>
              <w:t>2024-N0EMS-1305317</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2024年03月21日 上午至2024年03月22日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重庆市江津区珞璜镇机电路7号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重庆市江津区珞璜镇机电路7号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