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陕西帮便利网络科技有限公司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2022-N1QMS-1296764</w:t>
            </w:r>
          </w:p>
          <w:p w:rsidR="00F9189D">
            <w:pPr>
              <w:spacing w:line="360" w:lineRule="auto"/>
              <w:jc w:val="center"/>
              <w:rPr>
                <w:b/>
                <w:szCs w:val="21"/>
              </w:rPr>
            </w:pPr>
            <w:r>
              <w:rPr>
                <w:b/>
                <w:szCs w:val="21"/>
              </w:rPr>
              <w:t>2023-N1FSMS-1296764</w:t>
            </w:r>
          </w:p>
        </w:tc>
        <w:tc>
          <w:tcPr>
            <w:tcW w:w="3145" w:type="dxa"/>
            <w:vAlign w:val="center"/>
          </w:tcPr>
          <w:p w:rsidR="00F9189D">
            <w:pPr>
              <w:spacing w:line="360" w:lineRule="auto"/>
              <w:jc w:val="center"/>
              <w:rPr>
                <w:b/>
                <w:szCs w:val="21"/>
              </w:rPr>
            </w:pPr>
            <w:r>
              <w:rPr>
                <w:b/>
                <w:szCs w:val="21"/>
              </w:rPr>
              <w:t>Q:29.07.09</w:t>
            </w:r>
          </w:p>
          <w:p w:rsidR="00F9189D">
            <w:pPr>
              <w:spacing w:line="360" w:lineRule="auto"/>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2024年04月08日 上午至2024年04月09日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陕西省西安市碑林区长安北路34号3幢1单元11001室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陕西省西安市碑林区长安北路34号3幢1单元11001室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