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河北青工缝纫机有限公司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上午至2024年03月30日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2024-03-23 8:30:00上午至2024-03-23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河北青工缝纫机有限公司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