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大庆市豪方石油科技有限公司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2024年03月16日 上午至2024年03月17日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