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10186-2024-Q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宝鸡华创宇新金属材料有限公司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91610301MABMC3WG5W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宝鸡华创宇新金属材料有限公司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陕西省宝鸡市高新开发区凤凰三路与凤凰四路之间和平路西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陕西省宝鸡市高新开发区凤凰三路与凤凰四路之间和平路西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金属打磨和抛光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宝鸡华创宇新金属材料有限公司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陕西省宝鸡市高新开发区凤凰三路与凤凰四路之间和平路西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陕西省宝鸡市高新开发区凤凰三路与凤凰四路之间和平路西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金属打磨和抛光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