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20114-2024-Q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杭州海浔科技有限公司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91330104MA2GYTR791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杭州海浔科技有限公司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浙江省杭州市西湖区三墩镇竞舟北路89号竞舟瑞泽商务中心3号楼407室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浙江省杭州市西湖区三墩镇竞舟北路89号竞舟瑞泽商务中心3号楼407室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仪器仪表(软硬件)设计开发及技术服务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杭州海浔科技有限公司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浙江省杭州市西湖区三墩镇竞舟北路89号竞舟瑞泽商务中心3号楼407室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浙江省杭州市西湖区三墩镇竞舟北路89号竞舟瑞泽商务中心3号楼407室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仪器仪表(软硬件)设计开发及技术服务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