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杭州海浔科技有限公司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2024-03-18 8:30:00上午至2024-03-18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浙江省杭州市西湖区三墩镇竞舟北路89号竞舟瑞泽商务中心3号楼407室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浙江省杭州市西湖区三墩镇竞舟北路89号竞舟瑞泽商务中心3号楼407室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2024年03月19日 上午至2024年03月19日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