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西安桥屹承装饰工程有限公司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10155-2024-QEO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2024年03月29日 上午至2024年03月30日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2024-03-12 9:00:00上午至2024-03-12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西安桥屹承装饰工程有限公司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