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绵竹才府玻璃有限公司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10156-2024-QE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四川省德阳市绵竹市新市镇花园村一层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四川省德阳市绵竹市新市镇花园村一层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林景洪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13778401126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13778401126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Q：容量2.5L及以下日用玻璃瓶罐的生产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E：容量2.5L及以下日用玻璃瓶罐的生产所涉及场所的相关环境管理活动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BE1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2024-03-08T09:22:33Z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