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北京顺创电子有限公司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北京市顺义区北高路赵全营段20号院5号楼3层313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北京市顺义区北高路赵全营段20号院5号楼3层313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曹玛森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15901018516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15901018516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2024-03-16 8:30:00至2024-03-16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电子产品、办公设备、计算机的销售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29.09.01;29.09.02;29.10.06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29.09.01,29.09.02,29.10.06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DA2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2024-03-08T08:28:14Z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