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浙江华昌液压机械有限公司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20102-2024-EnMS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2024年04月13日 下午至2024年04月15日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2024-04-12 8:00:00下午至2024-04-12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浙江华昌液压机械有限公司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