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涿州市勇胜通信设备有限公司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1302-2022-Q-2024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河北省保定市涿州市东仙坡镇东仙坡村南107国道西侧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河北省保定市涿州市东仙坡镇东仙坡村南107国道西侧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姜国仁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13833058533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13833058533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2024年03月20日 上午至2024年03月20日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3C认证范围内的KVM切换器（显示器）的加工、销售；视频切换器的加工、销售；PDU、机箱机柜的销售。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19.02.00;29.09.01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FF7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2024-03-08T06:52:56Z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