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4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嘉翔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CAEL6D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嘉翔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南马庄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麻家坞镇南马庄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附件的生产，钢绞线、标识牌、塑料管材、井盖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的生产，钢绞线、标识牌、塑料管材、井盖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的生产，钢绞线、标识牌、塑料管材、井盖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嘉翔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南马庄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南马庄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附件的生产，钢绞线、标识牌、塑料管材、井盖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的生产，钢绞线、标识牌、塑料管材、井盖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的生产，钢绞线、标识牌、塑料管材、井盖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