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重庆格纳迪机电设备有限公司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2024-03-11 9:00:00上午至2024-03-11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