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陕西亿宏源再生资源有限公司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陕西省西安市高陵区渭阳五路与泾惠十三路西北角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陕西省西安市高陵区渭阳五路与泾惠十三路西北角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何乐峰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17782766733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17782766733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2024-03-08 8:30:00至2024-03-08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Q：废旧铅酸蓄电池的收集、贮存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E：废旧铅酸蓄电池的收集、贮存所涉及场所的相关环境管理活动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O：废旧铅酸蓄电池的收集、贮存所涉及场所的相关职业健康安全管理活动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Q：39.02.02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DF45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2024-03-06T08:51:56Z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