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70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023"/>
        <w:gridCol w:w="495"/>
        <w:gridCol w:w="905"/>
        <w:gridCol w:w="655"/>
        <w:gridCol w:w="935"/>
        <w:gridCol w:w="1191"/>
        <w:gridCol w:w="89"/>
        <w:gridCol w:w="147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封隔器压力密封</w:t>
            </w:r>
            <w:r>
              <w:rPr>
                <w:rFonts w:hint="eastAsia"/>
                <w:szCs w:val="21"/>
              </w:rPr>
              <w:t>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1.67Mpa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-4"/>
                <w:szCs w:val="21"/>
                <w:lang w:eastAsia="zh-CN"/>
              </w:rPr>
              <w:object>
                <v:shape id="_x0000_i1025" o:spt="75" type="#_x0000_t75" style="height:12pt;width:11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5Mpa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8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7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82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40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0-100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)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MPa</w:t>
            </w:r>
          </w:p>
        </w:tc>
        <w:tc>
          <w:tcPr>
            <w:tcW w:w="159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280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1.6级</w:t>
            </w:r>
          </w:p>
        </w:tc>
        <w:tc>
          <w:tcPr>
            <w:tcW w:w="147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740" w:type="dxa"/>
            <w:gridSpan w:val="7"/>
            <w:vAlign w:val="center"/>
          </w:tcPr>
          <w:p>
            <w:pPr>
              <w:pStyle w:val="13"/>
              <w:ind w:right="720" w:firstLine="1680" w:firstLineChars="8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ZYJH</w:t>
            </w:r>
            <w:r>
              <w:rPr>
                <w:b w:val="0"/>
                <w:bCs/>
                <w:sz w:val="21"/>
                <w:szCs w:val="21"/>
              </w:rPr>
              <w:t>/G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K-2020</w:t>
            </w:r>
            <w:r>
              <w:rPr>
                <w:b w:val="0"/>
                <w:bCs/>
                <w:sz w:val="21"/>
                <w:szCs w:val="21"/>
              </w:rPr>
              <w:t>-0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740" w:type="dxa"/>
            <w:gridSpan w:val="7"/>
            <w:vAlign w:val="center"/>
          </w:tcPr>
          <w:p>
            <w:pPr>
              <w:pStyle w:val="13"/>
              <w:ind w:right="720" w:firstLine="1680" w:firstLineChars="8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ZYJH</w:t>
            </w:r>
            <w:r>
              <w:rPr>
                <w:b w:val="0"/>
                <w:bCs/>
                <w:sz w:val="21"/>
                <w:szCs w:val="21"/>
              </w:rPr>
              <w:t>/G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K-2020</w:t>
            </w:r>
            <w:r>
              <w:rPr>
                <w:b w:val="0"/>
                <w:bCs/>
                <w:sz w:val="21"/>
                <w:szCs w:val="21"/>
              </w:rPr>
              <w:t>-0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740" w:type="dxa"/>
            <w:gridSpan w:val="7"/>
            <w:vAlign w:val="center"/>
          </w:tcPr>
          <w:p>
            <w:pPr>
              <w:ind w:firstLine="2100" w:firstLineChars="10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740" w:type="dxa"/>
            <w:gridSpan w:val="7"/>
            <w:vAlign w:val="center"/>
          </w:tcPr>
          <w:p>
            <w:pPr>
              <w:ind w:firstLine="1890" w:firstLineChars="9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宋雪芹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74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val="en-US" w:eastAsia="zh-CN"/>
              </w:rPr>
              <w:t>封隔器密封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压力测量</w:t>
            </w:r>
            <w:r>
              <w:rPr>
                <w:rFonts w:hint="eastAsia" w:ascii="Times New Roman" w:hAnsi="Times New Roman"/>
              </w:rPr>
              <w:t>不确定度的评定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74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val="en-US" w:eastAsia="zh-CN"/>
              </w:rPr>
              <w:t>封隔器密封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压力</w:t>
            </w:r>
            <w:r>
              <w:rPr>
                <w:rFonts w:hint="eastAsia" w:ascii="Times New Roman" w:hAnsi="Times New Roman"/>
              </w:rPr>
              <w:t>测量过程有效性确认记录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74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val="en-US" w:eastAsia="zh-CN"/>
              </w:rPr>
              <w:t>封隔器密封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压力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比对</w:t>
            </w:r>
            <w:r>
              <w:rPr>
                <w:rFonts w:hint="eastAsia" w:ascii="Times New Roman" w:hAnsi="Times New Roman"/>
              </w:rPr>
              <w:t>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740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测量过程监视在控制限内，统计数据正确。</w:t>
            </w:r>
          </w:p>
          <w:p>
            <w:pPr>
              <w:pStyle w:val="14"/>
              <w:ind w:left="360" w:firstLine="0" w:firstLineChars="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     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85090</wp:posOffset>
            </wp:positionV>
            <wp:extent cx="469900" cy="231140"/>
            <wp:effectExtent l="0" t="0" r="0" b="10160"/>
            <wp:wrapNone/>
            <wp:docPr id="65" name="图片 2" descr="3e220e22fa3510db0990298c582e8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" descr="3e220e22fa3510db0990298c582e8d9"/>
                    <pic:cNvPicPr>
                      <a:picLocks noChangeAspect="1"/>
                    </pic:cNvPicPr>
                  </pic:nvPicPr>
                  <pic:blipFill>
                    <a:blip r:embed="rId7"/>
                    <a:srcRect l="10066" t="36963" r="20770" b="5245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69215</wp:posOffset>
            </wp:positionV>
            <wp:extent cx="843915" cy="303530"/>
            <wp:effectExtent l="0" t="0" r="6985" b="1270"/>
            <wp:wrapNone/>
            <wp:docPr id="48" name="图片 48" descr="孙保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孙保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B5732"/>
    <w:rsid w:val="06231B80"/>
    <w:rsid w:val="0C924FDD"/>
    <w:rsid w:val="10352416"/>
    <w:rsid w:val="1FA7394E"/>
    <w:rsid w:val="288A3867"/>
    <w:rsid w:val="35CE2F57"/>
    <w:rsid w:val="36F32048"/>
    <w:rsid w:val="384D5052"/>
    <w:rsid w:val="4B2337B6"/>
    <w:rsid w:val="4DA04083"/>
    <w:rsid w:val="61715CB8"/>
    <w:rsid w:val="720A3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2020-05-29T01:51:55Z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