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北京强盛家具有限公司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2024年03月24日 上午至2024年03月25日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季战强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