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6-2021-A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金一电缆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10日 上午至2024年03月1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