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江西博莱农业高科技股份有限公司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0194-2023-QF-2024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2024年04月08日 上午至2024年04月11日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江西博莱农业高科技股份有限公司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