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浙江皓基流体科技有限公司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2024年04月01日 上午至2024年04月01日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