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河北倍牛科技有限公司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2024-03-23 8:30:00下午至2024-03-23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