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宝鸡森泽樾金属制造有限公司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9:00:00上午至2024-03-08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