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河北禾采翔新材料科技有限公司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河北省邢台市广宗县创业大道东侧、北环路北侧、河北广宗塑料管道产业园内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河北省邢台市广宗县创业大道东侧、北环路北侧、河北广宗塑料管道产业园内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李龙龙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15603869165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15603869165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2024年03月12日 上午至2024年03月13日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塑料包装膜和袋的生产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F67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2024-03-06T05:34:18Z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