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河北雅昱建筑工程有限公司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8:30:00上午至2024-03-09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河北雅昱建筑工程有限公司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