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珠海市鲜宅配商贸有限公司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8:30:00上午至2024-03-08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珠海市前山金莲路1号夏村商业街40号铺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珠海市前山金莲路1号夏村商业街40号铺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上午至2024年03月09日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