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嘉兴元元节能建材有限公司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2024年03月15日 上午至2024年03月16日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吴忠华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