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山东邦弘中创智能装备有限公司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山东省聊城市临清市青年街道办事处华美路与247省道交叉口向西500米路南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山东省聊城市临清市青年街道办事处华美路与247省道交叉口向西500米路南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李长林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2024年03月13日 上午至2024年03月14日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Q:1.2,E:1.5,O:1.8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Q：矿用钻杆、钻头、钻机的生产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E：矿用钻杆、钻头、钻机的生产所涉及场所的相关环境管理活动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O：矿用钻杆、钻头、钻机的生产所涉及场所的相关职业健康安全管理活动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Q：17.11.03;18.05.02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E：17.11.03;18.05.02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O：17.11.03;18.05.02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2023-N1QMS-2251569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2023-N1EMS-2251569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2023-N1OHSMS-1251569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0453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2024-03-06T08:01:12Z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