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上海吾廉金属材料有限公司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10071-2024-EO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上海市嘉定区南翔镇静塘路988号2幢J1078室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上海市宝山区友谊路1588弄钢领11号楼803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15861504502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15861504502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上午至2024年03月06日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043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2024-02-29T08:24:06Z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