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上海吾廉金属材料有限公司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10071-2024-EO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上海市嘉定区南翔镇静塘路988号2幢J1078室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上海市宝山区友谊路1588弄钢领11号楼803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方婷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15861504502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15861504502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2024-03-04 9:00:00至2024-03-04 13:00:00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E：金属制品的销售所涉及场所的相关环境管理活动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O：金属制品的销售所涉及场所的相关职业健康安全管理活动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2024-02-29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BE453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2024-02-29T08:23:45Z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