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重庆迅芝电梯有限公司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20078-2024-EO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2024年03月05日 上午至2024年03月06日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2024-03-04 9:00:00上午至2024-03-04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重庆迅芝电梯有限公司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