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重庆迅芝电梯有限公司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2024年03月05日 上午至2024年03月06日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朱洪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