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3015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保定永红电器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02日 上午至2024年03月0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