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淄博东润陶瓷科技有限公司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0998-2022-QEO-2024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2024年03月08日 上午至2024年03月09日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淄博东润陶瓷科技有限公司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