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西安邦宇工具制造有限公司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9161010071015627XP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西安邦宇工具制造有限公司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西安市高新区唐延路25号银河科技大厦7层7Y089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陕西省西安市临潼区秦陵北路56号西安邦宇公司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磨具、金属切削工具的制造与销售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西安邦宇工具制造有限公司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西安市高新区唐延路25号银河科技大厦7层7Y089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陕西省西安市临潼区秦陵北路56号西安邦宇公司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磨具、金属切削工具的制造与销售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