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125-2024-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宝鸡瑞林石油机电设备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