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河北惠尔普办公家具有限公司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0052-2023-QEO-2024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2024年03月09日 上午至2024年03月10日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河北惠尔普办公家具有限公司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