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西安博华机电股份有限公司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0132-2023-Q-2024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西安市高新区碑林科技产业园4号厂房1栋6B号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西安市高新区碑林科技产业园4号厂房1栋6B号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1991979610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1991979610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上午至2024年03月11日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汽车制动系统、安全标识的销售。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7B0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2024-03-05T00:29:37Z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