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10116-2024-QEO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天津安洋科技有限公司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Q:19.05.01</w:t>
            </w:r>
          </w:p>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2024年02月27日 上午至2024年02月29日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天津市津南区双桥河镇海河工业区达海路与聚园道交口(聚园道25号)深宝产业园1-1,7门</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天津市津南区双桥河镇海河工业区达海路与聚园道交口(聚园道25号)深宝产业园1-1,7门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