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0108-2022-QE-2024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颖高环保科技石家庄有限公司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E:29.11.05,29.12.00</w:t>
            </w:r>
          </w:p>
          <w:p w:rsidR="00F9189D">
            <w:pPr>
              <w:spacing w:line="360" w:lineRule="auto"/>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2024年02月29日 上午至2024年03月02日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河北省石家庄市桥西区城角街660号畊香院综合楼西楼一层东侧109</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河北省石家庄市桥西区城角街660号畊香院综合楼西楼一层东侧109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