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东众电气股份有限公司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10089-2024-Q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河北省沧州市任丘市西环路思贤村东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河北省沧州市任丘市西环路思贤村东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王亚娟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15530700669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15530700669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Q:51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2024-02-2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0:00至2024-02-2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</w:t>
            </w:r>
            <w:bookmarkEnd w:id="7"/>
            <w:bookmarkStart w:id="24" w:name="_GoBack"/>
            <w:bookmarkEnd w:id="24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3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4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18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ISO45001：2018,Q：GB/T19001-2016/ISO9001:2015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9" w:name="审核范围"/>
            <w:r>
              <w:rPr>
                <w:sz w:val="21"/>
                <w:szCs w:val="21"/>
              </w:rPr>
              <w:t>Q：通信线路铁件、电力铁附件、电力金具、光缆附件（钢绞线）的生产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0" w:name="专业代码"/>
            <w:r>
              <w:rPr>
                <w:sz w:val="21"/>
                <w:szCs w:val="21"/>
              </w:rPr>
              <w:t>Q：17.11.03;17.12.03;17.12.05</w:t>
            </w:r>
            <w:bookmarkEnd w:id="20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1" w:name="删减条款"/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-N1QMS-</w:t>
            </w:r>
            <w:r>
              <w:rPr>
                <w:rFonts w:hint="eastAsia"/>
                <w:sz w:val="21"/>
                <w:szCs w:val="21"/>
              </w:rPr>
              <w:t>1299359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Q:17.11.03,17.12.03,17.12.05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Q:17.11.03,17.12.03,17.12.05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2" w:name="审核派遣人"/>
            <w:r>
              <w:rPr>
                <w:sz w:val="21"/>
                <w:szCs w:val="21"/>
              </w:rPr>
              <w:t>夏僧道</w:t>
            </w:r>
            <w:bookmarkEnd w:id="22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3" w:name="审批日期"/>
            <w:r>
              <w:rPr>
                <w:rFonts w:hint="eastAsia"/>
                <w:sz w:val="21"/>
                <w:szCs w:val="21"/>
              </w:rPr>
              <w:t>2024-02-22</w:t>
            </w:r>
            <w:bookmarkEnd w:id="23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D3770B2"/>
    <w:rsid w:val="13C64144"/>
    <w:rsid w:val="66790A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2024-02-23T01:42:18Z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