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晋州市韩庄巨农现代农业科技有限公司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10095-2024-QEO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河北省石家庄市晋州市桃园镇韩庄村村委会内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河北省石家庄市晋州市桃园镇韩庄村村委会内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蒋国宏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15832485888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15832485888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2024-02-23 8:30:00至2024-02-23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Q：有机肥、土壤改良剂、液体肥的销售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E：有机肥、土壤改良剂、液体肥的销售所涉及场所的相关环境管理活动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O：有机肥、土壤改良剂、液体肥的销售所涉及场所的相关职业健康安全管理活动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O：29.11.05B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2024-02-20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3572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2024-02-20T08:29:51Z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