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9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天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2月22日 上午至2024年02月2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