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上海烟草包装印刷有限公司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黄金荣，张玉华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上海烟草包装印刷有限公司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王方一</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ISC-2022-1267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