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安平县巨亚丝网制造有限公司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0302-2022-EO-2024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2024年02月23日 下午至2024年02月25日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安平县巨亚丝网制造有限公司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