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武安市博瑞化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2 13:30:00上午至2024-02-22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邯郸市武安市伯延镇龙泉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邯郸市武安市伯延镇龙泉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5日 上午至2024年02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