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Lines="50" w:line="360" w:lineRule="auto"/>
              <w:rPr>
                <w:sz w:val="22"/>
                <w:szCs w:val="22"/>
              </w:rPr>
            </w:pPr>
          </w:p>
          <w:p>
            <w:pPr>
              <w:snapToGrid w:val="0"/>
              <w:spacing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2096770</wp:posOffset>
                  </wp:positionH>
                  <wp:positionV relativeFrom="paragraph">
                    <wp:posOffset>253365</wp:posOffset>
                  </wp:positionV>
                  <wp:extent cx="476885" cy="494030"/>
                  <wp:effectExtent l="0" t="0" r="10795" b="889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76885" cy="494030"/>
                          </a:xfrm>
                          <a:prstGeom prst="rect">
                            <a:avLst/>
                          </a:prstGeom>
                          <a:noFill/>
                          <a:ln w="9525">
                            <a:noFill/>
                            <a:miter lim="800000"/>
                            <a:headEnd/>
                            <a:tailEnd/>
                          </a:ln>
                        </pic:spPr>
                      </pic:pic>
                    </a:graphicData>
                  </a:graphic>
                </wp:anchor>
              </w:drawing>
            </w:r>
          </w:p>
          <w:p>
            <w:pPr>
              <w:snapToGrid w:val="0"/>
              <w:spacing w:beforeLines="50" w:line="360" w:lineRule="auto"/>
              <w:rPr>
                <w:sz w:val="21"/>
                <w:szCs w:val="21"/>
              </w:rPr>
            </w:pPr>
            <w:r>
              <w:rPr>
                <w:sz w:val="22"/>
                <w:szCs w:val="22"/>
              </w:rPr>
              <w:drawing>
                <wp:anchor distT="0" distB="0" distL="0" distR="0" simplePos="0" relativeHeight="251658240" behindDoc="0" locked="0" layoutInCell="1" allowOverlap="1">
                  <wp:simplePos x="0" y="0"/>
                  <wp:positionH relativeFrom="column">
                    <wp:posOffset>1312545</wp:posOffset>
                  </wp:positionH>
                  <wp:positionV relativeFrom="paragraph">
                    <wp:posOffset>19685</wp:posOffset>
                  </wp:positionV>
                  <wp:extent cx="617855" cy="384810"/>
                  <wp:effectExtent l="0" t="0" r="6985" b="11430"/>
                  <wp:wrapNone/>
                  <wp:docPr id="1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新文档 2020-01-09 10"/>
                          <pic:cNvPicPr>
                            <a:picLocks noChangeAspect="1" noChangeArrowheads="1"/>
                          </pic:cNvPicPr>
                        </pic:nvPicPr>
                        <pic:blipFill>
                          <a:blip r:embed="rId6" cstate="print"/>
                          <a:srcRect/>
                          <a:stretch>
                            <a:fillRect/>
                          </a:stretch>
                        </pic:blipFill>
                        <pic:spPr>
                          <a:xfrm>
                            <a:off x="0" y="0"/>
                            <a:ext cx="617855" cy="38481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4"/>
                <w:szCs w:val="24"/>
              </w:rPr>
              <w:t>2020.</w:t>
            </w:r>
            <w:r>
              <w:rPr>
                <w:rFonts w:hint="eastAsia"/>
                <w:sz w:val="24"/>
                <w:szCs w:val="24"/>
                <w:lang w:val="en-US" w:eastAsia="zh-CN"/>
              </w:rPr>
              <w:t>5</w:t>
            </w:r>
            <w:r>
              <w:rPr>
                <w:rFonts w:hint="eastAsia"/>
                <w:sz w:val="24"/>
                <w:szCs w:val="24"/>
              </w:rPr>
              <w:t>.2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A92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2020-04-26T09:26:19Z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