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北京智合信能科技有限公司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2024年02月22日 上午至2024年02月22日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李艳丽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