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江苏茂融智能科技有限公司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锌合金零配件生产所涉及的能源管理活动；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