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0013-2023-Q-2024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西安氢创新材料有限公司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91610114MAC0QPL969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西安氢创新材料有限公司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陕西省西安市国家航空高技术产业基地航空四路43号第二间厂房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陕西省西安市国家航空高技术产业基地航空四路43号第二间厂房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机械零部件的加工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西安氢创新材料有限公司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陕西省西安市国家航空高技术产业基地航空四路43号第二间厂房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陕西省西安市国家航空高技术产业基地航空四路43号第二间厂房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机械零部件的加工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