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吉祥汽车部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23 9:00:00上午至2024-02-23 13:00:00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